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909"/>
      </w:tblGrid>
      <w:tr w:rsidR="00A0298F" w:rsidRPr="005A771A" w:rsidTr="00107082">
        <w:tc>
          <w:tcPr>
            <w:tcW w:w="2547" w:type="dxa"/>
            <w:vMerge w:val="restart"/>
          </w:tcPr>
          <w:p w:rsidR="00A0298F" w:rsidRPr="005A771A" w:rsidRDefault="00A0298F" w:rsidP="005501D1">
            <w:pPr>
              <w:rPr>
                <w:rFonts w:ascii="Bahnschrift SemiBold SemiConden" w:hAnsi="Bahnschrift SemiBold SemiConden"/>
              </w:rPr>
            </w:pPr>
            <w:r>
              <w:rPr>
                <w:rFonts w:ascii="Bahnschrift SemiBold SemiConden" w:hAnsi="Bahnschrift SemiBold SemiConden"/>
                <w:noProof/>
                <w:lang w:eastAsia="sk-SK"/>
              </w:rPr>
              <w:drawing>
                <wp:inline distT="0" distB="0" distL="0" distR="0" wp14:anchorId="6C6B7571" wp14:editId="718557E6">
                  <wp:extent cx="1371600" cy="1390471"/>
                  <wp:effectExtent l="0" t="0" r="0" b="635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0240130_084633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906" cy="1398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9" w:type="dxa"/>
          </w:tcPr>
          <w:p w:rsidR="00A0298F" w:rsidRPr="005A771A" w:rsidRDefault="00A0298F" w:rsidP="005501D1">
            <w:pPr>
              <w:jc w:val="center"/>
              <w:rPr>
                <w:rFonts w:ascii="Bahnschrift SemiBold Condensed" w:hAnsi="Bahnschrift SemiBold Condensed"/>
                <w:sz w:val="32"/>
                <w:szCs w:val="32"/>
              </w:rPr>
            </w:pPr>
            <w:r w:rsidRPr="005A771A">
              <w:rPr>
                <w:rFonts w:ascii="Bahnschrift SemiBold Condensed" w:hAnsi="Bahnschrift SemiBold Condensed"/>
                <w:sz w:val="32"/>
                <w:szCs w:val="32"/>
              </w:rPr>
              <w:t>Výchova a vzdelávanie v oblasti ochrany práce elektrotechnikov</w:t>
            </w:r>
          </w:p>
        </w:tc>
      </w:tr>
      <w:tr w:rsidR="00A0298F" w:rsidRPr="005A771A" w:rsidTr="00107082">
        <w:tc>
          <w:tcPr>
            <w:tcW w:w="2547" w:type="dxa"/>
            <w:vMerge/>
          </w:tcPr>
          <w:p w:rsidR="00A0298F" w:rsidRPr="005A771A" w:rsidRDefault="00A0298F" w:rsidP="005501D1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</w:tcPr>
          <w:p w:rsidR="00A0298F" w:rsidRPr="005A771A" w:rsidRDefault="00A0298F" w:rsidP="005501D1">
            <w:pPr>
              <w:jc w:val="center"/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5A771A">
              <w:rPr>
                <w:rFonts w:ascii="Bahnschrift SemiBold Condensed" w:hAnsi="Bahnschrift SemiBold Condensed"/>
                <w:sz w:val="24"/>
                <w:szCs w:val="24"/>
              </w:rPr>
              <w:t xml:space="preserve">František </w:t>
            </w:r>
            <w:proofErr w:type="spellStart"/>
            <w:r w:rsidRPr="005A771A">
              <w:rPr>
                <w:rFonts w:ascii="Bahnschrift SemiBold Condensed" w:hAnsi="Bahnschrift SemiBold Condensed"/>
                <w:sz w:val="24"/>
                <w:szCs w:val="24"/>
              </w:rPr>
              <w:t>Wenzel</w:t>
            </w:r>
            <w:proofErr w:type="spellEnd"/>
            <w:r w:rsidRPr="005A771A">
              <w:rPr>
                <w:rFonts w:ascii="Bahnschrift SemiBold Condensed" w:hAnsi="Bahnschrift SemiBold Condensed"/>
                <w:sz w:val="24"/>
                <w:szCs w:val="24"/>
              </w:rPr>
              <w:t xml:space="preserve"> , Hlavná 21/43, 076 12 Kuzmice</w:t>
            </w:r>
          </w:p>
        </w:tc>
      </w:tr>
      <w:tr w:rsidR="00A0298F" w:rsidRPr="005A771A" w:rsidTr="00107082">
        <w:tc>
          <w:tcPr>
            <w:tcW w:w="2547" w:type="dxa"/>
            <w:vMerge/>
          </w:tcPr>
          <w:p w:rsidR="00A0298F" w:rsidRPr="005A771A" w:rsidRDefault="00A0298F" w:rsidP="005501D1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</w:tcPr>
          <w:p w:rsidR="00A0298F" w:rsidRPr="005A771A" w:rsidRDefault="00A0298F" w:rsidP="005501D1">
            <w:pPr>
              <w:rPr>
                <w:rFonts w:ascii="Bahnschrift SemiBold Condensed" w:hAnsi="Bahnschrift SemiBold Condensed"/>
              </w:rPr>
            </w:pPr>
          </w:p>
        </w:tc>
      </w:tr>
      <w:tr w:rsidR="00A0298F" w:rsidRPr="005A771A" w:rsidTr="00107082">
        <w:tc>
          <w:tcPr>
            <w:tcW w:w="2547" w:type="dxa"/>
            <w:vMerge/>
          </w:tcPr>
          <w:p w:rsidR="00A0298F" w:rsidRPr="005A771A" w:rsidRDefault="00A0298F" w:rsidP="005501D1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  <w:tcBorders>
              <w:bottom w:val="double" w:sz="4" w:space="0" w:color="auto"/>
            </w:tcBorders>
          </w:tcPr>
          <w:p w:rsidR="00A0298F" w:rsidRPr="005A771A" w:rsidRDefault="00514C6B" w:rsidP="00A0298F">
            <w:pPr>
              <w:tabs>
                <w:tab w:val="left" w:pos="1680"/>
              </w:tabs>
              <w:jc w:val="center"/>
              <w:rPr>
                <w:rFonts w:ascii="Bahnschrift SemiBold Condensed" w:hAnsi="Bahnschrift SemiBold Condensed"/>
                <w:b/>
                <w:sz w:val="36"/>
                <w:szCs w:val="36"/>
              </w:rPr>
            </w:pPr>
            <w:r>
              <w:rPr>
                <w:rFonts w:ascii="Bahnschrift SemiBold Condensed" w:hAnsi="Bahnschrift SemiBold Condensed"/>
                <w:b/>
                <w:sz w:val="36"/>
                <w:szCs w:val="36"/>
              </w:rPr>
              <w:t>LEKÁRSKE POTVRDENIE O ZDRAVOTNEJ</w:t>
            </w:r>
            <w:r w:rsidRPr="005A771A">
              <w:rPr>
                <w:rFonts w:ascii="Bahnschrift SemiBold Condensed" w:hAnsi="Bahnschrift SemiBold Condensed"/>
                <w:b/>
                <w:sz w:val="36"/>
                <w:szCs w:val="36"/>
              </w:rPr>
              <w:t xml:space="preserve"> SPÔSOBILOSTI</w:t>
            </w:r>
          </w:p>
        </w:tc>
      </w:tr>
      <w:tr w:rsidR="00A0298F" w:rsidRPr="005A771A" w:rsidTr="00107082">
        <w:tc>
          <w:tcPr>
            <w:tcW w:w="2547" w:type="dxa"/>
            <w:vMerge/>
          </w:tcPr>
          <w:p w:rsidR="00A0298F" w:rsidRPr="005A771A" w:rsidRDefault="00A0298F" w:rsidP="005501D1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  <w:tcBorders>
              <w:top w:val="double" w:sz="4" w:space="0" w:color="auto"/>
            </w:tcBorders>
          </w:tcPr>
          <w:p w:rsidR="00A0298F" w:rsidRPr="005A771A" w:rsidRDefault="00A0298F" w:rsidP="005501D1">
            <w:pPr>
              <w:jc w:val="center"/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  <w:tr w:rsidR="00A0298F" w:rsidRPr="005A771A" w:rsidTr="00107082">
        <w:tc>
          <w:tcPr>
            <w:tcW w:w="2547" w:type="dxa"/>
            <w:vMerge/>
          </w:tcPr>
          <w:p w:rsidR="00A0298F" w:rsidRPr="005A771A" w:rsidRDefault="00A0298F" w:rsidP="005501D1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</w:tcPr>
          <w:p w:rsidR="00A0298F" w:rsidRPr="005A771A" w:rsidRDefault="00A0298F" w:rsidP="005501D1">
            <w:pPr>
              <w:jc w:val="center"/>
              <w:rPr>
                <w:rFonts w:ascii="Bahnschrift SemiBold Condensed" w:hAnsi="Bahnschrift SemiBold Condensed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A0298F" w:rsidRPr="005A771A" w:rsidTr="00107082">
        <w:tc>
          <w:tcPr>
            <w:tcW w:w="2547" w:type="dxa"/>
            <w:vMerge/>
          </w:tcPr>
          <w:p w:rsidR="00A0298F" w:rsidRPr="005A771A" w:rsidRDefault="00A0298F" w:rsidP="005501D1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</w:tcPr>
          <w:p w:rsidR="00A0298F" w:rsidRPr="005A771A" w:rsidRDefault="00A0298F" w:rsidP="005501D1">
            <w:pPr>
              <w:rPr>
                <w:rFonts w:ascii="Bahnschrift SemiBold Condensed" w:hAnsi="Bahnschrift SemiBold Condensed"/>
              </w:rPr>
            </w:pPr>
          </w:p>
        </w:tc>
      </w:tr>
    </w:tbl>
    <w:p w:rsidR="00114FEA" w:rsidRDefault="00114FEA"/>
    <w:p w:rsidR="00A0298F" w:rsidRDefault="00A0298F"/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7484"/>
      </w:tblGrid>
      <w:tr w:rsidR="00A0298F" w:rsidRPr="008625C0" w:rsidTr="00A0298F">
        <w:tc>
          <w:tcPr>
            <w:tcW w:w="2972" w:type="dxa"/>
            <w:vAlign w:val="center"/>
          </w:tcPr>
          <w:p w:rsidR="00A0298F" w:rsidRPr="00823B7D" w:rsidRDefault="000B763E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MENOVANÝ:</w:t>
            </w:r>
          </w:p>
        </w:tc>
        <w:tc>
          <w:tcPr>
            <w:tcW w:w="7484" w:type="dxa"/>
            <w:vAlign w:val="center"/>
          </w:tcPr>
          <w:p w:rsidR="00A0298F" w:rsidRPr="008625C0" w:rsidRDefault="00A0298F" w:rsidP="005501D1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  <w:tr w:rsidR="00A0298F" w:rsidRPr="008625C0" w:rsidTr="00A0298F">
        <w:tc>
          <w:tcPr>
            <w:tcW w:w="2972" w:type="dxa"/>
            <w:vAlign w:val="center"/>
          </w:tcPr>
          <w:p w:rsidR="00A0298F" w:rsidRPr="00823B7D" w:rsidRDefault="000B763E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MENO, PRIEZVISKO, TITUL:</w:t>
            </w:r>
          </w:p>
        </w:tc>
        <w:tc>
          <w:tcPr>
            <w:tcW w:w="7484" w:type="dxa"/>
            <w:tcBorders>
              <w:bottom w:val="dotted" w:sz="4" w:space="0" w:color="auto"/>
            </w:tcBorders>
            <w:vAlign w:val="center"/>
          </w:tcPr>
          <w:p w:rsidR="00A0298F" w:rsidRPr="008625C0" w:rsidRDefault="00A0298F" w:rsidP="005501D1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  <w:tr w:rsidR="00A0298F" w:rsidRPr="008625C0" w:rsidTr="005501D1">
        <w:tc>
          <w:tcPr>
            <w:tcW w:w="2972" w:type="dxa"/>
            <w:vAlign w:val="center"/>
          </w:tcPr>
          <w:p w:rsidR="00A0298F" w:rsidRPr="00823B7D" w:rsidRDefault="000B763E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 xml:space="preserve">NARODENÝ </w:t>
            </w:r>
            <w:r>
              <w:rPr>
                <w:rFonts w:ascii="Bahnschrift SemiBold Condensed" w:hAnsi="Bahnschrift SemiBold Condensed"/>
                <w:sz w:val="24"/>
                <w:szCs w:val="24"/>
              </w:rPr>
              <w:t>(DEŇ</w:t>
            </w: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):</w:t>
            </w:r>
          </w:p>
        </w:tc>
        <w:tc>
          <w:tcPr>
            <w:tcW w:w="74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298F" w:rsidRPr="008625C0" w:rsidRDefault="00A0298F" w:rsidP="005501D1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  <w:tr w:rsidR="00A0298F" w:rsidRPr="008625C0" w:rsidTr="005501D1">
        <w:tc>
          <w:tcPr>
            <w:tcW w:w="2972" w:type="dxa"/>
            <w:vAlign w:val="center"/>
          </w:tcPr>
          <w:p w:rsidR="00A0298F" w:rsidRPr="00823B7D" w:rsidRDefault="000B763E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TRVALÝ POBYT:</w:t>
            </w:r>
          </w:p>
        </w:tc>
        <w:tc>
          <w:tcPr>
            <w:tcW w:w="74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298F" w:rsidRPr="008625C0" w:rsidRDefault="00A0298F" w:rsidP="005501D1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  <w:tr w:rsidR="00A0298F" w:rsidRPr="008625C0" w:rsidTr="005501D1">
        <w:tc>
          <w:tcPr>
            <w:tcW w:w="2972" w:type="dxa"/>
            <w:vAlign w:val="center"/>
          </w:tcPr>
          <w:p w:rsidR="00A0298F" w:rsidRPr="00823B7D" w:rsidRDefault="000B763E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ZAMESTNÁVATEĽ:</w:t>
            </w:r>
          </w:p>
        </w:tc>
        <w:tc>
          <w:tcPr>
            <w:tcW w:w="74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298F" w:rsidRPr="008625C0" w:rsidRDefault="00A0298F" w:rsidP="005501D1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</w:tbl>
    <w:p w:rsidR="00A0298F" w:rsidRDefault="00A0298F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6"/>
        <w:gridCol w:w="9610"/>
      </w:tblGrid>
      <w:tr w:rsidR="007D0130" w:rsidRPr="008625C0" w:rsidTr="00107082">
        <w:tc>
          <w:tcPr>
            <w:tcW w:w="104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7D0130" w:rsidRDefault="000B763E" w:rsidP="005501D1">
            <w:pPr>
              <w:jc w:val="both"/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7D0130">
              <w:rPr>
                <w:rFonts w:ascii="Bahnschrift SemiBold Condensed" w:hAnsi="Bahnschrift SemiBold Condensed"/>
                <w:sz w:val="24"/>
                <w:szCs w:val="24"/>
              </w:rPr>
              <w:t>PRIHLÁSENÝ NA OVERENIE ODBORNEJ SPÔSOBILOSTI:</w:t>
            </w:r>
          </w:p>
        </w:tc>
      </w:tr>
      <w:tr w:rsidR="007D0130" w:rsidRPr="008625C0" w:rsidTr="00107082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7D0130" w:rsidRDefault="000B763E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7D0130">
              <w:rPr>
                <w:rFonts w:ascii="Bahnschrift SemiBold Condensed" w:hAnsi="Bahnschrift SemiBold Condensed"/>
                <w:sz w:val="24"/>
                <w:szCs w:val="24"/>
              </w:rPr>
              <w:t>§ 24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7D0130" w:rsidRDefault="000B763E" w:rsidP="005501D1">
            <w:pPr>
              <w:jc w:val="both"/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7D0130">
              <w:rPr>
                <w:rFonts w:ascii="Bahnschrift SemiBold Condensed" w:hAnsi="Bahnschrift SemiBold Condensed"/>
                <w:sz w:val="24"/>
                <w:szCs w:val="24"/>
              </w:rPr>
              <w:t>REVÍZNY TECHNIK</w:t>
            </w:r>
            <w:r>
              <w:rPr>
                <w:rFonts w:ascii="Bahnschrift SemiBold Condensed" w:hAnsi="Bahnschrift SemiBold Condensed"/>
                <w:sz w:val="24"/>
                <w:szCs w:val="24"/>
              </w:rPr>
              <w:t xml:space="preserve"> VYHRADENÝCH TECHNICKÝCH ZARIADENÍ ELEKTRICKÝCH</w:t>
            </w:r>
          </w:p>
        </w:tc>
      </w:tr>
      <w:tr w:rsidR="007D0130" w:rsidRPr="008625C0" w:rsidTr="00107082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7D0130" w:rsidRDefault="007D0130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7D0130" w:rsidRDefault="007D0130" w:rsidP="007D0130">
            <w:pPr>
              <w:jc w:val="right"/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  <w:tr w:rsidR="007D0130" w:rsidRPr="008625C0" w:rsidTr="00107082">
        <w:tc>
          <w:tcPr>
            <w:tcW w:w="104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7D0130" w:rsidRDefault="0047124A" w:rsidP="007D013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ROZSAH:</w:t>
            </w:r>
          </w:p>
        </w:tc>
      </w:tr>
      <w:tr w:rsidR="0047124A" w:rsidRPr="008625C0" w:rsidTr="00B11832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24A" w:rsidRPr="007D0130" w:rsidRDefault="0047124A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E1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24A" w:rsidRPr="007D0130" w:rsidRDefault="0047124A" w:rsidP="007D013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1318269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B763E"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="000B763E" w:rsidRPr="0047124A">
              <w:rPr>
                <w:rFonts w:ascii="Bahnschrift SemiBold Condensed" w:hAnsi="Bahnschrift SemiBold Condensed"/>
                <w:sz w:val="24"/>
                <w:szCs w:val="24"/>
              </w:rPr>
              <w:t>TECHNICKÉ ZARIADENIE BEZ OBMEDZENIA NAPÄTIA VRÁTANE BLESKOZVODU</w:t>
            </w:r>
          </w:p>
        </w:tc>
      </w:tr>
      <w:tr w:rsidR="007D0130" w:rsidRPr="008625C0" w:rsidTr="00107082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7D0130" w:rsidRDefault="0047124A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E2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7D0130" w:rsidRDefault="0047124A" w:rsidP="0047124A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1526391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B763E"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="000B763E" w:rsidRPr="0047124A">
              <w:rPr>
                <w:rFonts w:ascii="Bahnschrift SemiBold Condensed" w:hAnsi="Bahnschrift SemiBold Condensed"/>
                <w:sz w:val="24"/>
                <w:szCs w:val="24"/>
              </w:rPr>
              <w:t>TECHNICKÉ ZARIADENIE S NAPÄTÍM DO 1 000 V VRÁTANE BLESKOZVODU</w:t>
            </w:r>
          </w:p>
        </w:tc>
      </w:tr>
      <w:tr w:rsidR="007D0130" w:rsidRPr="008625C0" w:rsidTr="00107082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7D0130" w:rsidRDefault="0047124A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E4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7D0130" w:rsidRDefault="0047124A" w:rsidP="0047124A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800686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B763E"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="000B763E" w:rsidRPr="000B763E">
              <w:rPr>
                <w:rFonts w:ascii="Bahnschrift SemiBold Condensed" w:hAnsi="Bahnschrift SemiBold Condensed"/>
                <w:sz w:val="24"/>
                <w:szCs w:val="24"/>
              </w:rPr>
              <w:t>ELEKTRICKÝ STROJ, PRÍSTROJ, ROZVÁDZAČ</w:t>
            </w:r>
          </w:p>
        </w:tc>
      </w:tr>
      <w:tr w:rsidR="0047124A" w:rsidRPr="008625C0" w:rsidTr="00107082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24A" w:rsidRPr="007D0130" w:rsidRDefault="0047124A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E5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24A" w:rsidRPr="007D0130" w:rsidRDefault="0047124A" w:rsidP="0047124A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1994946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B763E"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="000B763E" w:rsidRPr="000B763E">
              <w:rPr>
                <w:rFonts w:ascii="Bahnschrift SemiBold Condensed" w:hAnsi="Bahnschrift SemiBold Condensed"/>
                <w:sz w:val="24"/>
                <w:szCs w:val="24"/>
              </w:rPr>
              <w:t>ELEKTRICKÁ PRÍPOJKA NN</w:t>
            </w:r>
          </w:p>
        </w:tc>
      </w:tr>
      <w:tr w:rsidR="0047124A" w:rsidRPr="008625C0" w:rsidTr="00107082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24A" w:rsidRPr="007D0130" w:rsidRDefault="0047124A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24A" w:rsidRPr="007D0130" w:rsidRDefault="0047124A" w:rsidP="007D0130">
            <w:pPr>
              <w:jc w:val="right"/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  <w:tr w:rsidR="007D0130" w:rsidRPr="008625C0" w:rsidTr="00107082">
        <w:tc>
          <w:tcPr>
            <w:tcW w:w="104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7D0130" w:rsidRDefault="000B763E" w:rsidP="000B763E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7D0130">
              <w:rPr>
                <w:rFonts w:ascii="Bahnschrift SemiBold Condensed" w:hAnsi="Bahnschrift SemiBold Condensed"/>
                <w:sz w:val="24"/>
                <w:szCs w:val="24"/>
              </w:rPr>
              <w:t>TRIEDY OBJEKT</w:t>
            </w:r>
            <w:r>
              <w:rPr>
                <w:rFonts w:ascii="Bahnschrift SemiBold Condensed" w:hAnsi="Bahnschrift SemiBold Condensed"/>
                <w:sz w:val="24"/>
                <w:szCs w:val="24"/>
              </w:rPr>
              <w:t>OV</w:t>
            </w:r>
            <w:r w:rsidRPr="007D0130">
              <w:rPr>
                <w:rFonts w:ascii="Bahnschrift SemiBold Condensed" w:hAnsi="Bahnschrift SemiBold Condensed"/>
                <w:sz w:val="24"/>
                <w:szCs w:val="24"/>
              </w:rPr>
              <w:t>:</w:t>
            </w:r>
          </w:p>
        </w:tc>
      </w:tr>
      <w:tr w:rsidR="007D0130" w:rsidRPr="008625C0" w:rsidTr="00107082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7D0130" w:rsidRDefault="007D0130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7D0130">
              <w:rPr>
                <w:rFonts w:ascii="Bahnschrift SemiBold Condensed" w:hAnsi="Bahnschrift SemiBold Condensed"/>
                <w:sz w:val="24"/>
                <w:szCs w:val="24"/>
              </w:rPr>
              <w:t>A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7D0130" w:rsidRDefault="000B763E" w:rsidP="007D013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1529096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Bahnschrift SemiBold Condensed" w:hAnsi="Bahnschrift SemiBold Condensed"/>
                <w:sz w:val="24"/>
                <w:szCs w:val="24"/>
              </w:rPr>
              <w:t xml:space="preserve">   OBJEKTY BEZ NEBEZPEČENST</w:t>
            </w:r>
            <w:r w:rsidRPr="007D0130">
              <w:rPr>
                <w:rFonts w:ascii="Bahnschrift SemiBold Condensed" w:hAnsi="Bahnschrift SemiBold Condensed"/>
                <w:sz w:val="24"/>
                <w:szCs w:val="24"/>
              </w:rPr>
              <w:t>VA VÝBUCHU</w:t>
            </w:r>
            <w:r>
              <w:rPr>
                <w:rFonts w:ascii="Bahnschrift SemiBold Condensed" w:hAnsi="Bahnschrift SemiBold Condensed"/>
                <w:sz w:val="24"/>
                <w:szCs w:val="24"/>
              </w:rPr>
              <w:t xml:space="preserve"> </w:t>
            </w:r>
          </w:p>
        </w:tc>
      </w:tr>
      <w:tr w:rsidR="007D0130" w:rsidRPr="008625C0" w:rsidTr="00107082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7D0130" w:rsidRDefault="000B763E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B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7D0130" w:rsidRDefault="000B763E" w:rsidP="007D013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1615822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Pr="007D0130">
              <w:rPr>
                <w:rFonts w:ascii="Bahnschrift SemiBold Condensed" w:hAnsi="Bahnschrift SemiBold Condensed"/>
                <w:sz w:val="24"/>
                <w:szCs w:val="24"/>
              </w:rPr>
              <w:t>OBJEKTY S NEBEZPEČENSTVOM VÝBUCHU</w:t>
            </w:r>
          </w:p>
        </w:tc>
      </w:tr>
      <w:tr w:rsidR="000B763E" w:rsidRPr="008625C0" w:rsidTr="00107082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63E" w:rsidRPr="007D0130" w:rsidRDefault="000B763E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B1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63E" w:rsidRPr="007D0130" w:rsidRDefault="000B763E" w:rsidP="009D09FD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958413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Pr="000B763E">
              <w:rPr>
                <w:rFonts w:ascii="Bahnschrift SemiBold Condensed" w:hAnsi="Bahnschrift SemiBold Condensed"/>
                <w:sz w:val="24"/>
                <w:szCs w:val="24"/>
              </w:rPr>
              <w:t>OBJEKTY S NEBEZPEČENSTVOM VÝBUCHU</w:t>
            </w:r>
            <w:r w:rsidRPr="000B763E">
              <w:rPr>
                <w:rFonts w:ascii="Bahnschrift SemiBold Condensed" w:hAnsi="Bahnschrift SemiBold Condensed"/>
                <w:b/>
                <w:bCs/>
                <w:sz w:val="24"/>
                <w:szCs w:val="24"/>
              </w:rPr>
              <w:t> IBA V ROZSAHU EZ </w:t>
            </w:r>
            <w:r w:rsidRPr="000B763E">
              <w:rPr>
                <w:rFonts w:ascii="Bahnschrift SemiBold Condensed" w:hAnsi="Bahnschrift SemiBold Condensed"/>
                <w:sz w:val="24"/>
                <w:szCs w:val="24"/>
              </w:rPr>
              <w:t>V REGULAČNÝCH STANICIACH PLYNU</w:t>
            </w:r>
          </w:p>
        </w:tc>
      </w:tr>
      <w:tr w:rsidR="000B763E" w:rsidRPr="008625C0" w:rsidTr="00107082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63E" w:rsidRDefault="000B763E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63E" w:rsidRPr="007D0130" w:rsidRDefault="000B763E" w:rsidP="007D0130">
            <w:pPr>
              <w:jc w:val="right"/>
              <w:rPr>
                <w:rFonts w:ascii="Bahnschrift SemiBold Condensed" w:hAnsi="Bahnschrift SemiBold Condensed"/>
                <w:b/>
                <w:sz w:val="18"/>
                <w:szCs w:val="18"/>
              </w:rPr>
            </w:pPr>
            <w:r w:rsidRPr="007D0130">
              <w:rPr>
                <w:rFonts w:ascii="Bahnschrift SemiBold Condensed" w:hAnsi="Bahnschrift SemiBold Condensed"/>
                <w:b/>
                <w:sz w:val="18"/>
                <w:szCs w:val="18"/>
              </w:rPr>
              <w:t>*nehodiace sa preškrtnúť</w:t>
            </w:r>
          </w:p>
        </w:tc>
      </w:tr>
    </w:tbl>
    <w:p w:rsidR="00A0298F" w:rsidRDefault="00A0298F"/>
    <w:p w:rsidR="000B763E" w:rsidRDefault="000B763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D0130" w:rsidTr="00107082">
        <w:trPr>
          <w:trHeight w:val="826"/>
        </w:trPr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107082" w:rsidRDefault="00107082" w:rsidP="00107082">
            <w:pPr>
              <w:jc w:val="center"/>
              <w:rPr>
                <w:rFonts w:ascii="Bahnschrift SemiBold Condensed" w:hAnsi="Bahnschrift SemiBold Condensed"/>
                <w:sz w:val="32"/>
                <w:szCs w:val="32"/>
              </w:rPr>
            </w:pPr>
            <w:r w:rsidRPr="00107082">
              <w:rPr>
                <w:rFonts w:ascii="Bahnschrift SemiBold Condensed" w:hAnsi="Bahnschrift SemiBold Condensed"/>
                <w:sz w:val="32"/>
                <w:szCs w:val="32"/>
              </w:rPr>
              <w:t>JE SCHOPNÝ</w:t>
            </w: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107082" w:rsidRDefault="00107082" w:rsidP="00107082">
            <w:pPr>
              <w:jc w:val="center"/>
              <w:rPr>
                <w:rFonts w:ascii="Bahnschrift SemiBold Condensed" w:hAnsi="Bahnschrift SemiBold Condensed"/>
                <w:sz w:val="32"/>
                <w:szCs w:val="32"/>
              </w:rPr>
            </w:pPr>
            <w:r w:rsidRPr="00107082">
              <w:rPr>
                <w:rFonts w:ascii="Bahnschrift SemiBold Condensed" w:hAnsi="Bahnschrift SemiBold Condensed"/>
                <w:sz w:val="32"/>
                <w:szCs w:val="32"/>
              </w:rPr>
              <w:t>NIE JE SCHOPNÝ</w:t>
            </w:r>
          </w:p>
        </w:tc>
      </w:tr>
      <w:tr w:rsidR="00107082" w:rsidTr="0026477A"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:rsidR="00107082" w:rsidRPr="00107082" w:rsidRDefault="00107082" w:rsidP="00107082">
            <w:pPr>
              <w:jc w:val="center"/>
              <w:rPr>
                <w:rFonts w:ascii="Bahnschrift SemiBold Condensed" w:hAnsi="Bahnschrift SemiBold Condensed"/>
                <w:sz w:val="28"/>
                <w:szCs w:val="28"/>
              </w:rPr>
            </w:pPr>
            <w:r>
              <w:rPr>
                <w:rFonts w:ascii="Bahnschrift SemiBold Condensed" w:hAnsi="Bahnschrift SemiBold Condensed"/>
                <w:sz w:val="28"/>
                <w:szCs w:val="28"/>
              </w:rPr>
              <w:t>p</w:t>
            </w:r>
            <w:r w:rsidRPr="00107082">
              <w:rPr>
                <w:rFonts w:ascii="Bahnschrift SemiBold Condensed" w:hAnsi="Bahnschrift SemiBold Condensed"/>
                <w:sz w:val="28"/>
                <w:szCs w:val="28"/>
              </w:rPr>
              <w:t>racovať na elektrických zariadeniach</w:t>
            </w: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:rsidR="00107082" w:rsidRPr="00107082" w:rsidRDefault="00107082" w:rsidP="00107082">
            <w:pPr>
              <w:jc w:val="center"/>
              <w:rPr>
                <w:rFonts w:ascii="Bahnschrift SemiBold Condensed" w:hAnsi="Bahnschrift SemiBold Condensed"/>
                <w:sz w:val="28"/>
                <w:szCs w:val="28"/>
              </w:rPr>
            </w:pPr>
            <w:r>
              <w:rPr>
                <w:rFonts w:ascii="Bahnschrift SemiBold Condensed" w:hAnsi="Bahnschrift SemiBold Condensed"/>
                <w:sz w:val="28"/>
                <w:szCs w:val="28"/>
              </w:rPr>
              <w:t>p</w:t>
            </w:r>
            <w:r w:rsidRPr="00107082">
              <w:rPr>
                <w:rFonts w:ascii="Bahnschrift SemiBold Condensed" w:hAnsi="Bahnschrift SemiBold Condensed"/>
                <w:sz w:val="28"/>
                <w:szCs w:val="28"/>
              </w:rPr>
              <w:t>racovať na elektrických zariadeniach</w:t>
            </w:r>
          </w:p>
        </w:tc>
      </w:tr>
      <w:tr w:rsidR="00107082" w:rsidTr="0026477A"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:rsidR="00107082" w:rsidRDefault="00107082" w:rsidP="00107082">
            <w:pPr>
              <w:jc w:val="center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:rsidR="00107082" w:rsidRDefault="00107082" w:rsidP="00107082">
            <w:pPr>
              <w:jc w:val="center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  <w:tr w:rsidR="00107082" w:rsidTr="00107082">
        <w:tc>
          <w:tcPr>
            <w:tcW w:w="10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7082" w:rsidRPr="00107082" w:rsidRDefault="00107082" w:rsidP="00107082">
            <w:pPr>
              <w:jc w:val="right"/>
              <w:rPr>
                <w:rFonts w:ascii="Bahnschrift SemiBold Condensed" w:hAnsi="Bahnschrift SemiBold Condensed"/>
                <w:sz w:val="18"/>
                <w:szCs w:val="18"/>
              </w:rPr>
            </w:pPr>
            <w:r w:rsidRPr="00107082">
              <w:rPr>
                <w:rFonts w:ascii="Bahnschrift SemiBold Condensed" w:hAnsi="Bahnschrift SemiBold Condensed"/>
                <w:b/>
                <w:sz w:val="18"/>
                <w:szCs w:val="18"/>
              </w:rPr>
              <w:t>*nehodiace sa preškrtnúť</w:t>
            </w:r>
          </w:p>
        </w:tc>
      </w:tr>
    </w:tbl>
    <w:p w:rsidR="007D0130" w:rsidRDefault="007D0130" w:rsidP="00107082"/>
    <w:p w:rsidR="00107082" w:rsidRDefault="00107082"/>
    <w:p w:rsidR="00107082" w:rsidRDefault="00107082"/>
    <w:p w:rsidR="00107082" w:rsidRDefault="00107082"/>
    <w:tbl>
      <w:tblPr>
        <w:tblStyle w:val="Mkatabulky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67"/>
        <w:gridCol w:w="5074"/>
      </w:tblGrid>
      <w:tr w:rsidR="009D6DF4" w:rsidTr="009D6DF4">
        <w:tc>
          <w:tcPr>
            <w:tcW w:w="4678" w:type="dxa"/>
            <w:tcBorders>
              <w:bottom w:val="single" w:sz="4" w:space="0" w:color="auto"/>
            </w:tcBorders>
          </w:tcPr>
          <w:p w:rsidR="009D6DF4" w:rsidRPr="00107082" w:rsidRDefault="009D6DF4" w:rsidP="00107082">
            <w:pPr>
              <w:jc w:val="right"/>
              <w:rPr>
                <w:rFonts w:ascii="Bahnschrift SemiBold Condensed" w:hAnsi="Bahnschrift SemiBold Condensed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9D6DF4" w:rsidRPr="00107082" w:rsidRDefault="009D6DF4" w:rsidP="00107082">
            <w:pPr>
              <w:jc w:val="right"/>
              <w:rPr>
                <w:rFonts w:ascii="Bahnschrift SemiBold Condensed" w:hAnsi="Bahnschrift SemiBold Condensed"/>
                <w:b/>
                <w:sz w:val="24"/>
                <w:szCs w:val="24"/>
              </w:rPr>
            </w:pP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:rsidR="009D6DF4" w:rsidRPr="00107082" w:rsidRDefault="009D6DF4" w:rsidP="00107082">
            <w:pPr>
              <w:jc w:val="right"/>
              <w:rPr>
                <w:rFonts w:ascii="Bahnschrift SemiBold Condensed" w:hAnsi="Bahnschrift SemiBold Condensed"/>
                <w:b/>
                <w:sz w:val="24"/>
                <w:szCs w:val="24"/>
              </w:rPr>
            </w:pPr>
          </w:p>
        </w:tc>
      </w:tr>
      <w:tr w:rsidR="009D6DF4" w:rsidTr="009D6DF4">
        <w:tc>
          <w:tcPr>
            <w:tcW w:w="4678" w:type="dxa"/>
            <w:tcBorders>
              <w:top w:val="single" w:sz="4" w:space="0" w:color="auto"/>
            </w:tcBorders>
          </w:tcPr>
          <w:p w:rsidR="009D6DF4" w:rsidRPr="00107082" w:rsidRDefault="009D6DF4" w:rsidP="009D6DF4">
            <w:pPr>
              <w:rPr>
                <w:rFonts w:ascii="Bahnschrift SemiBold Condensed" w:hAnsi="Bahnschrift SemiBold Condensed"/>
                <w:b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b/>
                <w:sz w:val="24"/>
                <w:szCs w:val="24"/>
              </w:rPr>
              <w:t>Dátum:</w:t>
            </w:r>
          </w:p>
        </w:tc>
        <w:tc>
          <w:tcPr>
            <w:tcW w:w="567" w:type="dxa"/>
          </w:tcPr>
          <w:p w:rsidR="009D6DF4" w:rsidRPr="00107082" w:rsidRDefault="009D6DF4" w:rsidP="009D6DF4">
            <w:pPr>
              <w:rPr>
                <w:rFonts w:ascii="Bahnschrift SemiBold Condensed" w:hAnsi="Bahnschrift SemiBold Condensed"/>
                <w:b/>
                <w:sz w:val="24"/>
                <w:szCs w:val="24"/>
              </w:rPr>
            </w:pPr>
          </w:p>
        </w:tc>
        <w:tc>
          <w:tcPr>
            <w:tcW w:w="5074" w:type="dxa"/>
            <w:tcBorders>
              <w:top w:val="single" w:sz="4" w:space="0" w:color="auto"/>
            </w:tcBorders>
          </w:tcPr>
          <w:p w:rsidR="009D6DF4" w:rsidRPr="00107082" w:rsidRDefault="009D6DF4" w:rsidP="00107082">
            <w:pPr>
              <w:jc w:val="right"/>
              <w:rPr>
                <w:rFonts w:ascii="Bahnschrift SemiBold Condensed" w:hAnsi="Bahnschrift SemiBold Condensed"/>
                <w:b/>
                <w:sz w:val="24"/>
                <w:szCs w:val="24"/>
              </w:rPr>
            </w:pPr>
            <w:r w:rsidRPr="00107082">
              <w:rPr>
                <w:rFonts w:ascii="Bahnschrift SemiBold Condensed" w:hAnsi="Bahnschrift SemiBold Condensed"/>
                <w:b/>
                <w:sz w:val="24"/>
                <w:szCs w:val="24"/>
              </w:rPr>
              <w:t>Pečiatka a podpis lekára / PZS</w:t>
            </w:r>
          </w:p>
        </w:tc>
      </w:tr>
    </w:tbl>
    <w:p w:rsidR="00107082" w:rsidRDefault="00107082"/>
    <w:sectPr w:rsidR="00107082" w:rsidSect="00A029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 SemiBold SemiConden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Bahnschrift SemiBold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98F"/>
    <w:rsid w:val="000B763E"/>
    <w:rsid w:val="00107082"/>
    <w:rsid w:val="00114FEA"/>
    <w:rsid w:val="0047124A"/>
    <w:rsid w:val="00514C6B"/>
    <w:rsid w:val="0079030C"/>
    <w:rsid w:val="007D0130"/>
    <w:rsid w:val="009D6DF4"/>
    <w:rsid w:val="00A0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0298F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029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70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708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0298F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029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70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70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Jurčová</dc:creator>
  <cp:keywords/>
  <dc:description/>
  <cp:lastModifiedBy>Fero</cp:lastModifiedBy>
  <cp:revision>4</cp:revision>
  <cp:lastPrinted>2024-02-02T07:52:00Z</cp:lastPrinted>
  <dcterms:created xsi:type="dcterms:W3CDTF">2024-02-02T07:27:00Z</dcterms:created>
  <dcterms:modified xsi:type="dcterms:W3CDTF">2025-02-05T07:09:00Z</dcterms:modified>
</cp:coreProperties>
</file>